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A9A2" w14:textId="468E0F9E" w:rsidR="00DC32BC" w:rsidRPr="00593A25" w:rsidRDefault="00DC32BC" w:rsidP="001400C0">
      <w:pPr>
        <w:rPr>
          <w:rFonts w:asciiTheme="majorHAnsi" w:hAnsiTheme="majorHAnsi" w:cstheme="majorHAnsi"/>
        </w:rPr>
      </w:pPr>
    </w:p>
    <w:p w14:paraId="16CC6B10" w14:textId="77777777" w:rsidR="00075C17" w:rsidRPr="00593A25" w:rsidRDefault="00075C17" w:rsidP="00075C17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593A25">
        <w:rPr>
          <w:rFonts w:asciiTheme="majorHAnsi" w:hAnsiTheme="majorHAnsi" w:cstheme="majorHAnsi"/>
          <w:sz w:val="20"/>
          <w:szCs w:val="20"/>
        </w:rPr>
        <w:t>Załącznik nr 3</w:t>
      </w:r>
    </w:p>
    <w:p w14:paraId="0A18686C" w14:textId="274E43EC" w:rsidR="00A72F53" w:rsidRPr="00593A25" w:rsidRDefault="00A72F53" w:rsidP="00A72F5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593A25">
        <w:rPr>
          <w:rFonts w:asciiTheme="majorHAnsi" w:hAnsiTheme="majorHAnsi" w:cstheme="majorHAnsi"/>
          <w:sz w:val="20"/>
          <w:szCs w:val="20"/>
        </w:rPr>
        <w:t xml:space="preserve">do Regulaminu Konkursu Inicjatywa Młodzieżowa – wsparcie na organizację konferencji dla młodzieżowych rad i sejmiku jednostek samorządu terytorialnego województwa świętokrzyskiego w ramach Rządowego Programu – Fundusz Młodzieżowy EDYCJA </w:t>
      </w:r>
      <w:r w:rsidR="00593A25">
        <w:rPr>
          <w:rFonts w:asciiTheme="majorHAnsi" w:hAnsiTheme="majorHAnsi" w:cstheme="majorHAnsi"/>
          <w:sz w:val="20"/>
          <w:szCs w:val="20"/>
        </w:rPr>
        <w:t>rok 2025</w:t>
      </w:r>
    </w:p>
    <w:p w14:paraId="54AEF635" w14:textId="11E7800F" w:rsidR="00075C17" w:rsidRPr="00593A25" w:rsidRDefault="00075C17" w:rsidP="002C4A48">
      <w:pPr>
        <w:pStyle w:val="Bezodstpw"/>
        <w:jc w:val="both"/>
        <w:rPr>
          <w:rFonts w:asciiTheme="majorHAnsi" w:hAnsiTheme="majorHAnsi" w:cstheme="majorHAnsi"/>
          <w:b/>
          <w:bCs/>
        </w:rPr>
      </w:pPr>
    </w:p>
    <w:p w14:paraId="5728383A" w14:textId="77777777" w:rsidR="00075C17" w:rsidRPr="00593A25" w:rsidRDefault="00075C17" w:rsidP="00075C17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593A25">
        <w:rPr>
          <w:rFonts w:asciiTheme="majorHAnsi" w:hAnsiTheme="majorHAnsi" w:cstheme="majorHAnsi"/>
          <w:b/>
          <w:bCs/>
        </w:rPr>
        <w:t>KARTA OCENY MERYTORYCZNEJ</w:t>
      </w:r>
    </w:p>
    <w:p w14:paraId="3D01F544" w14:textId="77777777" w:rsidR="00075C17" w:rsidRPr="00593A25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"/>
        <w:gridCol w:w="2532"/>
        <w:gridCol w:w="4645"/>
        <w:gridCol w:w="1468"/>
        <w:gridCol w:w="1361"/>
      </w:tblGrid>
      <w:tr w:rsidR="00075C17" w:rsidRPr="00593A25" w14:paraId="1A9073D5" w14:textId="77777777" w:rsidTr="00741127">
        <w:tc>
          <w:tcPr>
            <w:tcW w:w="1426" w:type="pct"/>
            <w:gridSpan w:val="2"/>
          </w:tcPr>
          <w:p w14:paraId="0F2B16A3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03101208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06BADF24" w14:textId="77777777" w:rsidTr="00741127">
        <w:tc>
          <w:tcPr>
            <w:tcW w:w="1426" w:type="pct"/>
            <w:gridSpan w:val="2"/>
          </w:tcPr>
          <w:p w14:paraId="32B86B54" w14:textId="69076F3C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Data wpływ</w:t>
            </w:r>
            <w:r w:rsidR="00593A25">
              <w:rPr>
                <w:rFonts w:asciiTheme="majorHAnsi" w:hAnsiTheme="majorHAnsi" w:cstheme="majorHAnsi"/>
                <w:b/>
                <w:bCs/>
              </w:rPr>
              <w:t>u</w:t>
            </w:r>
          </w:p>
        </w:tc>
        <w:tc>
          <w:tcPr>
            <w:tcW w:w="3574" w:type="pct"/>
            <w:gridSpan w:val="3"/>
          </w:tcPr>
          <w:p w14:paraId="67FA41CA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4CEAF22F" w14:textId="77777777" w:rsidTr="00741127">
        <w:tc>
          <w:tcPr>
            <w:tcW w:w="1426" w:type="pct"/>
            <w:gridSpan w:val="2"/>
          </w:tcPr>
          <w:p w14:paraId="4A0F2C1D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431C2BAD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2AC46F34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683969EE" w14:textId="77777777" w:rsidTr="00741127">
        <w:tc>
          <w:tcPr>
            <w:tcW w:w="1426" w:type="pct"/>
            <w:gridSpan w:val="2"/>
          </w:tcPr>
          <w:p w14:paraId="6C59DC2C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4E6081CA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5FFB52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50420F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B3F0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F80EE48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KRYTERIA MERYTORYCZNE</w:t>
            </w:r>
          </w:p>
        </w:tc>
      </w:tr>
      <w:tr w:rsidR="00075C17" w:rsidRPr="00593A25" w14:paraId="29A3BE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EE6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F7F5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5A02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6B2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</w:rPr>
              <w:t>Przyznana punktacja</w:t>
            </w:r>
          </w:p>
        </w:tc>
      </w:tr>
      <w:tr w:rsidR="00075C17" w:rsidRPr="00593A25" w14:paraId="6B8DB89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D25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22C8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Adekwatność przedsięwzięcia w odniesieniu do celów zadania celów 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314B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CD87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72D46779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F22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72F2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E5A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54A0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38AAE13F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75C8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7FD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90D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B007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325C6E3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0C86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68EB" w14:textId="6D907313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Możliwość realizacji przedsięwzięcia opisanego we wniosku (uwzględniając doświadczenie i potencjał grupy i jej partnerów)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BF37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4B2A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6652448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F34C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70BD" w14:textId="00907E2B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593A25">
              <w:rPr>
                <w:rFonts w:asciiTheme="majorHAnsi" w:hAnsiTheme="majorHAnsi" w:cstheme="majorHAnsi"/>
              </w:rPr>
              <w:t xml:space="preserve">Zasadność planowanych kosztów w stosunku do celów, rezultatów              </w:t>
            </w:r>
            <w:r w:rsidR="00593A25">
              <w:rPr>
                <w:rFonts w:asciiTheme="majorHAnsi" w:hAnsiTheme="majorHAnsi" w:cstheme="majorHAnsi"/>
              </w:rPr>
              <w:br/>
            </w:r>
            <w:r w:rsidRPr="00593A25">
              <w:rPr>
                <w:rFonts w:asciiTheme="majorHAnsi" w:hAnsiTheme="majorHAnsi" w:cstheme="majorHAnsi"/>
              </w:rPr>
              <w:t>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0376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A8EC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4486B" w:rsidRPr="00593A25" w14:paraId="7A68C0E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7389" w14:textId="79F37856" w:rsidR="00D4486B" w:rsidRPr="00593A25" w:rsidRDefault="00D4486B" w:rsidP="00D4486B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Suma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4B14" w14:textId="5379F044" w:rsidR="00D4486B" w:rsidRPr="00593A25" w:rsidRDefault="00D4486B" w:rsidP="00D4486B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FEEE" w14:textId="77777777" w:rsidR="00D4486B" w:rsidRPr="00593A25" w:rsidRDefault="00D4486B" w:rsidP="00D4486B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4486B" w:rsidRPr="00593A25" w14:paraId="625F5D8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3D9D" w14:textId="08034077" w:rsidR="00D4486B" w:rsidRPr="00593A25" w:rsidRDefault="00D4486B" w:rsidP="00D4486B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Kryterium premiujące  (+10 punktów)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8334" w14:textId="7FCCCDF3" w:rsidR="00D4486B" w:rsidRPr="00593A25" w:rsidRDefault="00D4486B" w:rsidP="00D4486B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538F" w14:textId="77777777" w:rsidR="00D4486B" w:rsidRPr="00593A25" w:rsidRDefault="00D4486B" w:rsidP="00D4486B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4486B" w:rsidRPr="00593A25" w14:paraId="34801508" w14:textId="77777777" w:rsidTr="00D4486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689E" w14:textId="01B54245" w:rsidR="00D4486B" w:rsidRPr="00593A25" w:rsidRDefault="00D4486B" w:rsidP="00D4486B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Suma punktów</w:t>
            </w:r>
          </w:p>
        </w:tc>
        <w:tc>
          <w:tcPr>
            <w:tcW w:w="13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A6A6" w14:textId="77777777" w:rsidR="00D4486B" w:rsidRPr="00593A25" w:rsidRDefault="00D4486B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0E34CF4D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B73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Uzasadnienie</w:t>
            </w:r>
          </w:p>
        </w:tc>
      </w:tr>
      <w:tr w:rsidR="00075C17" w:rsidRPr="00593A25" w14:paraId="1F60944B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C41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0A2C4B2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593A25" w14:paraId="1D896AD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A7D" w14:textId="77777777" w:rsidR="00075C17" w:rsidRPr="00593A25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4EB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E0B6" w14:textId="77777777" w:rsidR="00075C17" w:rsidRPr="00593A25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3A25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3BD41025" w14:textId="77777777" w:rsidR="00075C17" w:rsidRPr="00593A25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p w14:paraId="517C4012" w14:textId="77777777" w:rsidR="00075C17" w:rsidRPr="00593A25" w:rsidRDefault="00075C17" w:rsidP="00075C17">
      <w:pPr>
        <w:pStyle w:val="Bezodstpw"/>
        <w:rPr>
          <w:rFonts w:asciiTheme="majorHAnsi" w:hAnsiTheme="majorHAnsi" w:cstheme="majorHAnsi"/>
        </w:rPr>
      </w:pPr>
      <w:r w:rsidRPr="00593A25">
        <w:rPr>
          <w:rFonts w:asciiTheme="majorHAnsi" w:hAnsiTheme="majorHAnsi" w:cstheme="majorHAnsi"/>
        </w:rPr>
        <w:t>Imię i nazwisko oceniającego............................</w:t>
      </w:r>
      <w:r w:rsidRPr="00593A25">
        <w:rPr>
          <w:rFonts w:asciiTheme="majorHAnsi" w:hAnsiTheme="majorHAnsi" w:cstheme="majorHAnsi"/>
        </w:rPr>
        <w:tab/>
      </w:r>
    </w:p>
    <w:p w14:paraId="26B2CA35" w14:textId="77777777" w:rsidR="00075C17" w:rsidRPr="00593A25" w:rsidRDefault="00075C17" w:rsidP="00075C17">
      <w:pPr>
        <w:pStyle w:val="Bezodstpw"/>
        <w:rPr>
          <w:rFonts w:asciiTheme="majorHAnsi" w:hAnsiTheme="majorHAnsi" w:cstheme="majorHAnsi"/>
        </w:rPr>
      </w:pPr>
      <w:r w:rsidRPr="00593A25">
        <w:rPr>
          <w:rFonts w:asciiTheme="majorHAnsi" w:hAnsiTheme="majorHAnsi" w:cstheme="majorHAnsi"/>
        </w:rPr>
        <w:t>Podpis..................................................................</w:t>
      </w:r>
      <w:r w:rsidRPr="00593A25">
        <w:rPr>
          <w:rFonts w:asciiTheme="majorHAnsi" w:hAnsiTheme="majorHAnsi" w:cstheme="majorHAnsi"/>
        </w:rPr>
        <w:tab/>
      </w:r>
    </w:p>
    <w:p w14:paraId="6BB84217" w14:textId="34041AA9" w:rsidR="00075C17" w:rsidRPr="00593A25" w:rsidRDefault="00075C17" w:rsidP="00075C17">
      <w:pPr>
        <w:rPr>
          <w:rFonts w:asciiTheme="majorHAnsi" w:hAnsiTheme="majorHAnsi" w:cstheme="majorHAnsi"/>
        </w:rPr>
      </w:pPr>
      <w:r w:rsidRPr="00593A25">
        <w:rPr>
          <w:rFonts w:asciiTheme="majorHAnsi" w:hAnsiTheme="majorHAnsi" w:cstheme="majorHAnsi"/>
        </w:rPr>
        <w:t>Data.....................................................................</w:t>
      </w:r>
    </w:p>
    <w:sectPr w:rsidR="00075C17" w:rsidRPr="00593A25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8226A"/>
    <w:rsid w:val="001D0F73"/>
    <w:rsid w:val="002016D9"/>
    <w:rsid w:val="00250B0B"/>
    <w:rsid w:val="00253EA5"/>
    <w:rsid w:val="00285400"/>
    <w:rsid w:val="002C0C0C"/>
    <w:rsid w:val="002C4A48"/>
    <w:rsid w:val="002D6ADF"/>
    <w:rsid w:val="00325320"/>
    <w:rsid w:val="003757B3"/>
    <w:rsid w:val="003A3E75"/>
    <w:rsid w:val="003F1AD9"/>
    <w:rsid w:val="00406CA5"/>
    <w:rsid w:val="004266D4"/>
    <w:rsid w:val="00463C33"/>
    <w:rsid w:val="00480519"/>
    <w:rsid w:val="004C51E6"/>
    <w:rsid w:val="0050677D"/>
    <w:rsid w:val="00565B3D"/>
    <w:rsid w:val="00572DEC"/>
    <w:rsid w:val="00584CAE"/>
    <w:rsid w:val="00593A25"/>
    <w:rsid w:val="005A382D"/>
    <w:rsid w:val="00615F1D"/>
    <w:rsid w:val="00682192"/>
    <w:rsid w:val="008808C2"/>
    <w:rsid w:val="008A5236"/>
    <w:rsid w:val="008C6963"/>
    <w:rsid w:val="009477CD"/>
    <w:rsid w:val="009A682F"/>
    <w:rsid w:val="009B6175"/>
    <w:rsid w:val="009C0F69"/>
    <w:rsid w:val="009D40EE"/>
    <w:rsid w:val="009E0353"/>
    <w:rsid w:val="00A72F53"/>
    <w:rsid w:val="00BA44D1"/>
    <w:rsid w:val="00BB23F7"/>
    <w:rsid w:val="00BC6082"/>
    <w:rsid w:val="00C32F3D"/>
    <w:rsid w:val="00C37A58"/>
    <w:rsid w:val="00C4208C"/>
    <w:rsid w:val="00C421FC"/>
    <w:rsid w:val="00C4386A"/>
    <w:rsid w:val="00C6199C"/>
    <w:rsid w:val="00D025B5"/>
    <w:rsid w:val="00D14CF8"/>
    <w:rsid w:val="00D4486B"/>
    <w:rsid w:val="00DC32BC"/>
    <w:rsid w:val="00E16480"/>
    <w:rsid w:val="00E51937"/>
    <w:rsid w:val="00E54068"/>
    <w:rsid w:val="00E90BCE"/>
    <w:rsid w:val="00EC16D9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9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20</cp:revision>
  <cp:lastPrinted>2024-05-20T05:51:00Z</cp:lastPrinted>
  <dcterms:created xsi:type="dcterms:W3CDTF">2024-05-21T18:35:00Z</dcterms:created>
  <dcterms:modified xsi:type="dcterms:W3CDTF">2025-02-27T12:23:00Z</dcterms:modified>
</cp:coreProperties>
</file>