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386B3" w14:textId="77777777" w:rsidR="00E65C66" w:rsidRPr="004934DD" w:rsidRDefault="00E65C66" w:rsidP="00075C17">
      <w:pPr>
        <w:pStyle w:val="Bezodstpw"/>
        <w:jc w:val="both"/>
        <w:rPr>
          <w:rFonts w:asciiTheme="majorHAnsi" w:hAnsiTheme="majorHAnsi" w:cstheme="majorHAnsi"/>
        </w:rPr>
      </w:pPr>
    </w:p>
    <w:p w14:paraId="16CC6B10" w14:textId="05AFC274" w:rsidR="00075C17" w:rsidRPr="004934DD" w:rsidRDefault="00075C17" w:rsidP="00075C17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4934DD">
        <w:rPr>
          <w:rFonts w:asciiTheme="majorHAnsi" w:hAnsiTheme="majorHAnsi" w:cstheme="majorHAnsi"/>
          <w:sz w:val="20"/>
          <w:szCs w:val="20"/>
        </w:rPr>
        <w:t>Załącznik nr 3</w:t>
      </w:r>
    </w:p>
    <w:p w14:paraId="1B89D61B" w14:textId="49B57D9A" w:rsidR="002C4A48" w:rsidRPr="004934DD" w:rsidRDefault="00075C17" w:rsidP="002C4A48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4934DD">
        <w:rPr>
          <w:rFonts w:asciiTheme="majorHAnsi" w:hAnsiTheme="majorHAnsi" w:cstheme="majorHAnsi"/>
          <w:sz w:val="20"/>
          <w:szCs w:val="20"/>
        </w:rPr>
        <w:t xml:space="preserve">do Regulaminu Konkursu Grantów dla młodzieżowych rad i sejmiku jednostek samorządu terytorialnego województwa świętokrzyskiego w ramach Rządowego Programu – Fundusz Młodzieżowy </w:t>
      </w:r>
      <w:r w:rsidR="002C4A48" w:rsidRPr="004934DD">
        <w:rPr>
          <w:rFonts w:asciiTheme="majorHAnsi" w:hAnsiTheme="majorHAnsi" w:cstheme="majorHAnsi"/>
          <w:sz w:val="20"/>
          <w:szCs w:val="20"/>
        </w:rPr>
        <w:t xml:space="preserve">EDYCJA </w:t>
      </w:r>
      <w:r w:rsidR="002D14E5" w:rsidRPr="004934DD">
        <w:rPr>
          <w:rFonts w:asciiTheme="majorHAnsi" w:hAnsiTheme="majorHAnsi" w:cstheme="majorHAnsi"/>
          <w:sz w:val="20"/>
          <w:szCs w:val="20"/>
        </w:rPr>
        <w:t>rok 2025</w:t>
      </w:r>
    </w:p>
    <w:p w14:paraId="54AEF635" w14:textId="11E7800F" w:rsidR="00075C17" w:rsidRPr="004934DD" w:rsidRDefault="00075C17" w:rsidP="002C4A48">
      <w:pPr>
        <w:pStyle w:val="Bezodstpw"/>
        <w:jc w:val="both"/>
        <w:rPr>
          <w:rFonts w:asciiTheme="majorHAnsi" w:hAnsiTheme="majorHAnsi" w:cstheme="majorHAnsi"/>
          <w:b/>
          <w:bCs/>
        </w:rPr>
      </w:pPr>
    </w:p>
    <w:p w14:paraId="5728383A" w14:textId="77777777" w:rsidR="00075C17" w:rsidRPr="004934DD" w:rsidRDefault="00075C17" w:rsidP="00075C17">
      <w:pPr>
        <w:pStyle w:val="Bezodstpw"/>
        <w:jc w:val="center"/>
        <w:rPr>
          <w:rFonts w:asciiTheme="majorHAnsi" w:hAnsiTheme="majorHAnsi" w:cstheme="majorHAnsi"/>
          <w:b/>
          <w:bCs/>
        </w:rPr>
      </w:pPr>
      <w:r w:rsidRPr="004934DD">
        <w:rPr>
          <w:rFonts w:asciiTheme="majorHAnsi" w:hAnsiTheme="majorHAnsi" w:cstheme="majorHAnsi"/>
          <w:b/>
          <w:bCs/>
        </w:rPr>
        <w:t>KARTA OCENY MERYTORYCZNEJ</w:t>
      </w:r>
    </w:p>
    <w:p w14:paraId="3D01F544" w14:textId="77777777" w:rsidR="00075C17" w:rsidRPr="004934DD" w:rsidRDefault="00075C17" w:rsidP="00075C17">
      <w:pPr>
        <w:pStyle w:val="Bezodstpw"/>
        <w:rPr>
          <w:rFonts w:asciiTheme="majorHAnsi" w:hAnsiTheme="majorHAnsi" w:cstheme="maj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"/>
        <w:gridCol w:w="2532"/>
        <w:gridCol w:w="4645"/>
        <w:gridCol w:w="1468"/>
        <w:gridCol w:w="1361"/>
      </w:tblGrid>
      <w:tr w:rsidR="00075C17" w:rsidRPr="004934DD" w14:paraId="1A9073D5" w14:textId="77777777" w:rsidTr="00741127">
        <w:tc>
          <w:tcPr>
            <w:tcW w:w="1426" w:type="pct"/>
            <w:gridSpan w:val="2"/>
          </w:tcPr>
          <w:p w14:paraId="0F2B16A3" w14:textId="77777777" w:rsidR="00075C17" w:rsidRPr="004934DD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4934DD">
              <w:rPr>
                <w:rFonts w:asciiTheme="majorHAnsi" w:hAnsiTheme="majorHAnsi" w:cstheme="majorHAnsi"/>
                <w:b/>
                <w:bCs/>
              </w:rPr>
              <w:t>Numer wniosku</w:t>
            </w:r>
          </w:p>
        </w:tc>
        <w:tc>
          <w:tcPr>
            <w:tcW w:w="3574" w:type="pct"/>
            <w:gridSpan w:val="3"/>
          </w:tcPr>
          <w:p w14:paraId="03101208" w14:textId="77777777" w:rsidR="00075C17" w:rsidRPr="004934DD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4934DD" w14:paraId="06BADF24" w14:textId="77777777" w:rsidTr="00741127">
        <w:tc>
          <w:tcPr>
            <w:tcW w:w="1426" w:type="pct"/>
            <w:gridSpan w:val="2"/>
          </w:tcPr>
          <w:p w14:paraId="32B86B54" w14:textId="3924C5FF" w:rsidR="00075C17" w:rsidRPr="004934DD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4934DD">
              <w:rPr>
                <w:rFonts w:asciiTheme="majorHAnsi" w:hAnsiTheme="majorHAnsi" w:cstheme="majorHAnsi"/>
                <w:b/>
                <w:bCs/>
              </w:rPr>
              <w:t>Data wpływ</w:t>
            </w:r>
            <w:r w:rsidR="009C3A38" w:rsidRPr="004934DD">
              <w:rPr>
                <w:rFonts w:asciiTheme="majorHAnsi" w:hAnsiTheme="majorHAnsi" w:cstheme="majorHAnsi"/>
                <w:b/>
                <w:bCs/>
              </w:rPr>
              <w:t>u</w:t>
            </w:r>
          </w:p>
        </w:tc>
        <w:tc>
          <w:tcPr>
            <w:tcW w:w="3574" w:type="pct"/>
            <w:gridSpan w:val="3"/>
          </w:tcPr>
          <w:p w14:paraId="67FA41CA" w14:textId="77777777" w:rsidR="00075C17" w:rsidRPr="004934DD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4934DD" w14:paraId="4CEAF22F" w14:textId="77777777" w:rsidTr="00741127">
        <w:tc>
          <w:tcPr>
            <w:tcW w:w="1426" w:type="pct"/>
            <w:gridSpan w:val="2"/>
          </w:tcPr>
          <w:p w14:paraId="4A0F2C1D" w14:textId="77777777" w:rsidR="00075C17" w:rsidRPr="004934DD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4934DD">
              <w:rPr>
                <w:rFonts w:asciiTheme="majorHAnsi" w:hAnsiTheme="majorHAnsi" w:cstheme="majorHAnsi"/>
                <w:b/>
                <w:bCs/>
              </w:rPr>
              <w:t>Wnioskodawca/Grupa Nieformalna</w:t>
            </w:r>
          </w:p>
          <w:p w14:paraId="431C2BAD" w14:textId="77777777" w:rsidR="00075C17" w:rsidRPr="004934DD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2AC46F34" w14:textId="77777777" w:rsidR="00075C17" w:rsidRPr="004934DD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4934DD" w14:paraId="683969EE" w14:textId="77777777" w:rsidTr="00741127">
        <w:tc>
          <w:tcPr>
            <w:tcW w:w="1426" w:type="pct"/>
            <w:gridSpan w:val="2"/>
          </w:tcPr>
          <w:p w14:paraId="6C59DC2C" w14:textId="77777777" w:rsidR="00075C17" w:rsidRPr="004934DD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4934DD">
              <w:rPr>
                <w:rFonts w:asciiTheme="majorHAnsi" w:hAnsiTheme="majorHAnsi" w:cstheme="majorHAnsi"/>
                <w:b/>
                <w:bCs/>
              </w:rPr>
              <w:t>Realizator/Patron</w:t>
            </w:r>
          </w:p>
          <w:p w14:paraId="4E6081CA" w14:textId="77777777" w:rsidR="00075C17" w:rsidRPr="004934DD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675FFB52" w14:textId="77777777" w:rsidR="00075C17" w:rsidRPr="004934DD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4934DD" w14:paraId="50420FCE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B3F0" w14:textId="77777777" w:rsidR="00075C17" w:rsidRPr="004934DD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3F80EE48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934DD">
              <w:rPr>
                <w:rFonts w:asciiTheme="majorHAnsi" w:hAnsiTheme="majorHAnsi" w:cstheme="majorHAnsi"/>
                <w:b/>
                <w:bCs/>
              </w:rPr>
              <w:t>KRYTERIA MERYTORYCZNE</w:t>
            </w:r>
          </w:p>
        </w:tc>
      </w:tr>
      <w:tr w:rsidR="00075C17" w:rsidRPr="004934DD" w14:paraId="29A3BECE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2EE6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F7F5" w14:textId="77777777" w:rsidR="00075C17" w:rsidRPr="004934DD" w:rsidRDefault="00075C17" w:rsidP="00741127">
            <w:pPr>
              <w:pStyle w:val="Bezodstpw"/>
              <w:rPr>
                <w:rFonts w:asciiTheme="majorHAnsi" w:hAnsiTheme="majorHAnsi" w:cstheme="majorHAnsi"/>
              </w:rPr>
            </w:pPr>
            <w:r w:rsidRPr="004934DD">
              <w:rPr>
                <w:rFonts w:asciiTheme="majorHAnsi" w:hAnsiTheme="majorHAnsi" w:cstheme="majorHAnsi"/>
              </w:rPr>
              <w:t>Kryterium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5A02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934DD">
              <w:rPr>
                <w:rFonts w:asciiTheme="majorHAnsi" w:hAnsiTheme="majorHAnsi" w:cstheme="majorHAnsi"/>
              </w:rPr>
              <w:t>Maksymalna liczba punktów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B6B2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934DD">
              <w:rPr>
                <w:rFonts w:asciiTheme="majorHAnsi" w:hAnsiTheme="majorHAnsi" w:cstheme="majorHAnsi"/>
              </w:rPr>
              <w:t>Przyznana punktacja</w:t>
            </w:r>
          </w:p>
        </w:tc>
      </w:tr>
      <w:tr w:rsidR="00075C17" w:rsidRPr="004934DD" w14:paraId="6B8DB897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AD25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934DD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22C8" w14:textId="77777777" w:rsidR="00075C17" w:rsidRPr="004934DD" w:rsidRDefault="00075C17" w:rsidP="00741127">
            <w:pPr>
              <w:pStyle w:val="Bezodstpw"/>
              <w:rPr>
                <w:rFonts w:asciiTheme="majorHAnsi" w:hAnsiTheme="majorHAnsi" w:cstheme="majorHAnsi"/>
              </w:rPr>
            </w:pPr>
            <w:r w:rsidRPr="004934DD">
              <w:rPr>
                <w:rFonts w:asciiTheme="majorHAnsi" w:hAnsiTheme="majorHAnsi" w:cstheme="majorHAnsi"/>
              </w:rPr>
              <w:t>Adekwatność przedsięwzięcia w odniesieniu do celów zadania celów i potrzeb jego uczestników i organizacji zaangażowanych w jego realizację.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314B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934DD">
              <w:rPr>
                <w:rFonts w:asciiTheme="majorHAnsi" w:hAnsiTheme="majorHAnsi" w:cstheme="maj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CD87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4934DD" w14:paraId="72D46779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5F22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934DD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72F2" w14:textId="77777777" w:rsidR="00075C17" w:rsidRPr="004934DD" w:rsidRDefault="00075C17" w:rsidP="00741127">
            <w:pPr>
              <w:pStyle w:val="Bezodstpw"/>
              <w:rPr>
                <w:rFonts w:asciiTheme="majorHAnsi" w:hAnsiTheme="majorHAnsi" w:cstheme="majorHAnsi"/>
              </w:rPr>
            </w:pPr>
            <w:r w:rsidRPr="004934DD">
              <w:rPr>
                <w:rFonts w:asciiTheme="majorHAnsi" w:hAnsiTheme="majorHAnsi" w:cstheme="majorHAnsi"/>
              </w:rPr>
              <w:t>Jakość planu działań zawartych we wniosku i sposobu jego realizacji.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6E5A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934DD">
              <w:rPr>
                <w:rFonts w:asciiTheme="majorHAnsi" w:hAnsiTheme="majorHAnsi" w:cstheme="maj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54A0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4934DD" w14:paraId="38AAE13F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75C8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934DD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57FD" w14:textId="77777777" w:rsidR="00075C17" w:rsidRPr="004934DD" w:rsidRDefault="00075C17" w:rsidP="00741127">
            <w:pPr>
              <w:pStyle w:val="Bezodstpw"/>
              <w:rPr>
                <w:rFonts w:asciiTheme="majorHAnsi" w:hAnsiTheme="majorHAnsi" w:cstheme="majorHAnsi"/>
              </w:rPr>
            </w:pPr>
            <w:r w:rsidRPr="004934DD">
              <w:rPr>
                <w:rFonts w:asciiTheme="majorHAnsi" w:hAnsiTheme="majorHAnsi" w:cstheme="majorHAnsi"/>
              </w:rPr>
              <w:t>Wpływ działań zawartych we wniosków na uczestników, organizacje zaangażowane w realizację przedsięwzięcia oraz inne podmioty będące interesariuszami działań. W tym także trwałość rezultatów działań zawartych we wniosku i jakość środków mających na celu upowszechnienie rezultatów.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790D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934DD">
              <w:rPr>
                <w:rFonts w:asciiTheme="majorHAnsi" w:hAnsiTheme="majorHAnsi" w:cstheme="maj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B007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4934DD" w14:paraId="325C6E37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0C86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934DD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68EB" w14:textId="27F5247A" w:rsidR="00075C17" w:rsidRPr="004934DD" w:rsidRDefault="00075C17" w:rsidP="00741127">
            <w:pPr>
              <w:pStyle w:val="Bezodstpw"/>
              <w:rPr>
                <w:rFonts w:asciiTheme="majorHAnsi" w:hAnsiTheme="majorHAnsi" w:cstheme="majorHAnsi"/>
              </w:rPr>
            </w:pPr>
            <w:r w:rsidRPr="004934DD">
              <w:rPr>
                <w:rFonts w:asciiTheme="majorHAnsi" w:hAnsiTheme="majorHAnsi" w:cstheme="majorHAnsi"/>
              </w:rPr>
              <w:t>Możliwość realizacji przedsięwzięcia opisanego we wniosku (uwzględniając doświadczenie i potencjał grupy i jej partnerów)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BF37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934DD">
              <w:rPr>
                <w:rFonts w:asciiTheme="majorHAnsi" w:hAnsiTheme="majorHAnsi" w:cstheme="maj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4B2A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4934DD" w14:paraId="66524484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F34C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934DD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70BD" w14:textId="58C81FC6" w:rsidR="00075C17" w:rsidRPr="004934DD" w:rsidRDefault="00075C17" w:rsidP="002D14E5">
            <w:pPr>
              <w:pStyle w:val="Bezodstpw"/>
              <w:rPr>
                <w:rFonts w:asciiTheme="majorHAnsi" w:hAnsiTheme="majorHAnsi" w:cstheme="majorHAnsi"/>
              </w:rPr>
            </w:pPr>
            <w:r w:rsidRPr="004934DD">
              <w:rPr>
                <w:rFonts w:asciiTheme="majorHAnsi" w:hAnsiTheme="majorHAnsi" w:cstheme="majorHAnsi"/>
              </w:rPr>
              <w:t xml:space="preserve">Zasadność planowanych kosztów w stosunku do celów, rezultatów             </w:t>
            </w:r>
            <w:r w:rsidR="002D14E5" w:rsidRPr="004934DD">
              <w:rPr>
                <w:rFonts w:asciiTheme="majorHAnsi" w:hAnsiTheme="majorHAnsi" w:cstheme="majorHAnsi"/>
              </w:rPr>
              <w:br/>
            </w:r>
            <w:r w:rsidRPr="004934DD">
              <w:rPr>
                <w:rFonts w:asciiTheme="majorHAnsi" w:hAnsiTheme="majorHAnsi" w:cstheme="majorHAnsi"/>
              </w:rPr>
              <w:t>i</w:t>
            </w:r>
            <w:r w:rsidR="002D14E5" w:rsidRPr="004934DD">
              <w:rPr>
                <w:rFonts w:asciiTheme="majorHAnsi" w:hAnsiTheme="majorHAnsi" w:cstheme="majorHAnsi"/>
              </w:rPr>
              <w:t xml:space="preserve"> </w:t>
            </w:r>
            <w:r w:rsidRPr="004934DD">
              <w:rPr>
                <w:rFonts w:asciiTheme="majorHAnsi" w:hAnsiTheme="majorHAnsi" w:cstheme="majorHAnsi"/>
              </w:rPr>
              <w:t>zakresu działań, które obejmuje przedsięwzięcie.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0376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934DD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A8EC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4934DD" w:rsidRPr="004934DD" w14:paraId="7A68C0EE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7389" w14:textId="1F307029" w:rsidR="004934DD" w:rsidRPr="004934DD" w:rsidRDefault="004934DD" w:rsidP="004934DD">
            <w:pPr>
              <w:pStyle w:val="Bezodstpw"/>
              <w:jc w:val="right"/>
              <w:rPr>
                <w:rFonts w:asciiTheme="majorHAnsi" w:hAnsiTheme="majorHAnsi" w:cstheme="majorHAnsi"/>
                <w:b/>
                <w:bCs/>
              </w:rPr>
            </w:pPr>
            <w:r w:rsidRPr="00841212">
              <w:rPr>
                <w:rFonts w:asciiTheme="majorHAnsi" w:hAnsiTheme="majorHAnsi" w:cstheme="majorHAnsi"/>
              </w:rPr>
              <w:t>Suma punktów za kryterium merytoryczne: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4B14" w14:textId="0E4DE415" w:rsidR="004934DD" w:rsidRPr="004934DD" w:rsidRDefault="004934DD" w:rsidP="004934DD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841212">
              <w:rPr>
                <w:rFonts w:asciiTheme="majorHAnsi" w:hAnsiTheme="majorHAnsi" w:cstheme="majorHAnsi"/>
              </w:rPr>
              <w:t>100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FEEE" w14:textId="77777777" w:rsidR="004934DD" w:rsidRPr="004934DD" w:rsidRDefault="004934DD" w:rsidP="004934DD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4934DD" w:rsidRPr="004934DD" w14:paraId="30836214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E834" w14:textId="5D33AB28" w:rsidR="004934DD" w:rsidRPr="004934DD" w:rsidRDefault="004934DD" w:rsidP="004934DD">
            <w:pPr>
              <w:pStyle w:val="Bezodstpw"/>
              <w:jc w:val="right"/>
              <w:rPr>
                <w:rFonts w:asciiTheme="majorHAnsi" w:hAnsiTheme="majorHAnsi" w:cstheme="majorHAnsi"/>
                <w:b/>
                <w:bCs/>
              </w:rPr>
            </w:pPr>
            <w:r w:rsidRPr="00841212">
              <w:rPr>
                <w:rFonts w:asciiTheme="majorHAnsi" w:hAnsiTheme="majorHAnsi" w:cstheme="majorHAnsi"/>
              </w:rPr>
              <w:t>Kryterium premiujące  (+10 punktów)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D26E" w14:textId="2239F9D8" w:rsidR="004934DD" w:rsidRPr="004934DD" w:rsidRDefault="004934DD" w:rsidP="004934DD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841212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A101" w14:textId="77777777" w:rsidR="004934DD" w:rsidRPr="004934DD" w:rsidRDefault="004934DD" w:rsidP="004934DD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4934DD" w:rsidRPr="004934DD" w14:paraId="271102CE" w14:textId="77777777" w:rsidTr="004934D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E6B9" w14:textId="2B91A1D4" w:rsidR="004934DD" w:rsidRPr="004934DD" w:rsidRDefault="004934DD" w:rsidP="004934DD">
            <w:pPr>
              <w:pStyle w:val="Bezodstpw"/>
              <w:jc w:val="right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Suma punktów</w:t>
            </w:r>
          </w:p>
        </w:tc>
        <w:tc>
          <w:tcPr>
            <w:tcW w:w="13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7E11" w14:textId="77777777" w:rsidR="004934DD" w:rsidRPr="004934DD" w:rsidRDefault="004934DD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4934DD" w14:paraId="0E34CF4D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CB73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934DD">
              <w:rPr>
                <w:rFonts w:asciiTheme="majorHAnsi" w:hAnsiTheme="majorHAnsi" w:cstheme="majorHAnsi"/>
                <w:b/>
                <w:bCs/>
              </w:rPr>
              <w:t>Uzasadnienie</w:t>
            </w:r>
          </w:p>
        </w:tc>
      </w:tr>
      <w:tr w:rsidR="00075C17" w:rsidRPr="004934DD" w14:paraId="1F60944B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6C41" w14:textId="77777777" w:rsidR="00075C17" w:rsidRPr="004934DD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0A2C4B2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4934DD" w14:paraId="1D896AD4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BA7D" w14:textId="77777777" w:rsidR="00075C17" w:rsidRPr="004934DD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4934DD">
              <w:rPr>
                <w:rFonts w:asciiTheme="majorHAnsi" w:hAnsiTheme="majorHAnsi" w:cstheme="majorHAnsi"/>
                <w:b/>
                <w:bCs/>
              </w:rPr>
              <w:t>Wynik oceny merytorycznej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44EB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934DD">
              <w:rPr>
                <w:rFonts w:asciiTheme="majorHAnsi" w:hAnsiTheme="majorHAnsi" w:cstheme="majorHAnsi"/>
                <w:b/>
                <w:bCs/>
              </w:rPr>
              <w:t>Pozytywna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E0B6" w14:textId="77777777" w:rsidR="00075C17" w:rsidRPr="004934DD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934DD">
              <w:rPr>
                <w:rFonts w:asciiTheme="majorHAnsi" w:hAnsiTheme="majorHAnsi" w:cstheme="majorHAnsi"/>
                <w:b/>
                <w:bCs/>
              </w:rPr>
              <w:t>Negatywna</w:t>
            </w:r>
          </w:p>
        </w:tc>
      </w:tr>
    </w:tbl>
    <w:p w14:paraId="3BD41025" w14:textId="77777777" w:rsidR="00075C17" w:rsidRPr="004934DD" w:rsidRDefault="00075C17" w:rsidP="00075C17">
      <w:pPr>
        <w:pStyle w:val="Bezodstpw"/>
        <w:rPr>
          <w:rFonts w:asciiTheme="majorHAnsi" w:hAnsiTheme="majorHAnsi" w:cstheme="majorHAnsi"/>
          <w:b/>
          <w:bCs/>
        </w:rPr>
      </w:pPr>
    </w:p>
    <w:p w14:paraId="517C4012" w14:textId="77777777" w:rsidR="00075C17" w:rsidRPr="004934DD" w:rsidRDefault="00075C17" w:rsidP="00075C17">
      <w:pPr>
        <w:pStyle w:val="Bezodstpw"/>
        <w:rPr>
          <w:rFonts w:asciiTheme="majorHAnsi" w:hAnsiTheme="majorHAnsi" w:cstheme="majorHAnsi"/>
        </w:rPr>
      </w:pPr>
      <w:r w:rsidRPr="004934DD">
        <w:rPr>
          <w:rFonts w:asciiTheme="majorHAnsi" w:hAnsiTheme="majorHAnsi" w:cstheme="majorHAnsi"/>
        </w:rPr>
        <w:t>Imię i nazwisko oceniającego............................</w:t>
      </w:r>
      <w:r w:rsidRPr="004934DD">
        <w:rPr>
          <w:rFonts w:asciiTheme="majorHAnsi" w:hAnsiTheme="majorHAnsi" w:cstheme="majorHAnsi"/>
        </w:rPr>
        <w:tab/>
      </w:r>
    </w:p>
    <w:p w14:paraId="26B2CA35" w14:textId="77777777" w:rsidR="00075C17" w:rsidRPr="004934DD" w:rsidRDefault="00075C17" w:rsidP="00075C17">
      <w:pPr>
        <w:pStyle w:val="Bezodstpw"/>
        <w:rPr>
          <w:rFonts w:asciiTheme="majorHAnsi" w:hAnsiTheme="majorHAnsi" w:cstheme="majorHAnsi"/>
        </w:rPr>
      </w:pPr>
      <w:r w:rsidRPr="004934DD">
        <w:rPr>
          <w:rFonts w:asciiTheme="majorHAnsi" w:hAnsiTheme="majorHAnsi" w:cstheme="majorHAnsi"/>
        </w:rPr>
        <w:t>Podpis..................................................................</w:t>
      </w:r>
      <w:r w:rsidRPr="004934DD">
        <w:rPr>
          <w:rFonts w:asciiTheme="majorHAnsi" w:hAnsiTheme="majorHAnsi" w:cstheme="majorHAnsi"/>
        </w:rPr>
        <w:tab/>
      </w:r>
    </w:p>
    <w:p w14:paraId="6BB84217" w14:textId="34041AA9" w:rsidR="00075C17" w:rsidRPr="004934DD" w:rsidRDefault="00075C17" w:rsidP="00075C17">
      <w:pPr>
        <w:rPr>
          <w:rFonts w:asciiTheme="majorHAnsi" w:hAnsiTheme="majorHAnsi" w:cstheme="majorHAnsi"/>
        </w:rPr>
      </w:pPr>
      <w:r w:rsidRPr="004934DD">
        <w:rPr>
          <w:rFonts w:asciiTheme="majorHAnsi" w:hAnsiTheme="majorHAnsi" w:cstheme="majorHAnsi"/>
        </w:rPr>
        <w:t>Data.....................................................................</w:t>
      </w:r>
    </w:p>
    <w:sectPr w:rsidR="00075C17" w:rsidRPr="004934DD" w:rsidSect="002016D9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1B413" w14:textId="77777777" w:rsidR="004C51E6" w:rsidRDefault="004C51E6" w:rsidP="00572DEC">
      <w:pPr>
        <w:spacing w:after="0" w:line="240" w:lineRule="auto"/>
      </w:pPr>
      <w:r>
        <w:separator/>
      </w:r>
    </w:p>
  </w:endnote>
  <w:endnote w:type="continuationSeparator" w:id="0">
    <w:p w14:paraId="5EAEC82D" w14:textId="77777777" w:rsidR="004C51E6" w:rsidRDefault="004C51E6" w:rsidP="0057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981006"/>
      <w:docPartObj>
        <w:docPartGallery w:val="Page Numbers (Bottom of Page)"/>
        <w:docPartUnique/>
      </w:docPartObj>
    </w:sdtPr>
    <w:sdtEndPr/>
    <w:sdtContent>
      <w:p w14:paraId="7B15DCD6" w14:textId="108380F5" w:rsidR="00406CA5" w:rsidRPr="00253EA5" w:rsidRDefault="00406CA5" w:rsidP="00406CA5">
        <w:pPr>
          <w:spacing w:after="0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04E3148C" wp14:editId="23AA311E">
              <wp:simplePos x="0" y="0"/>
              <wp:positionH relativeFrom="column">
                <wp:posOffset>-81915</wp:posOffset>
              </wp:positionH>
              <wp:positionV relativeFrom="paragraph">
                <wp:posOffset>15875</wp:posOffset>
              </wp:positionV>
              <wp:extent cx="1457325" cy="487680"/>
              <wp:effectExtent l="0" t="0" r="9525" b="7620"/>
              <wp:wrapNone/>
              <wp:docPr id="632782189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50000"/>
                                </a14:imgEffect>
                                <a14:imgEffect>
                                  <a14:colorTemperature colorTemp="11200"/>
                                </a14:imgEffect>
                                <a14:imgEffect>
                                  <a14:saturation sat="0"/>
                                </a14:imgEffect>
                                <a14:imgEffect>
                                  <a14:brightnessContrast contrast="4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325" cy="4876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hyperlink r:id="rId3" w:history="1">
          <w:r w:rsidRPr="00253EA5">
            <w:rPr>
              <w:rStyle w:val="Hipercze"/>
              <w:color w:val="auto"/>
              <w:sz w:val="16"/>
              <w:szCs w:val="16"/>
              <w:u w:val="none"/>
            </w:rPr>
            <w:t>www.mlodeswietokrzyskie.pl</w:t>
          </w:r>
        </w:hyperlink>
      </w:p>
      <w:p w14:paraId="10C60165" w14:textId="34E1AF70" w:rsidR="00406CA5" w:rsidRPr="00253EA5" w:rsidRDefault="00406CA5" w:rsidP="00406CA5">
        <w:pPr>
          <w:pStyle w:val="Stopka"/>
          <w:jc w:val="center"/>
          <w:rPr>
            <w:sz w:val="16"/>
            <w:szCs w:val="16"/>
          </w:rPr>
        </w:pPr>
        <w:r w:rsidRPr="00406CA5">
          <w:rPr>
            <w:sz w:val="16"/>
            <w:szCs w:val="16"/>
          </w:rPr>
          <w:t>biuro@mlodeswietokrzyskie.pl</w:t>
        </w:r>
      </w:p>
      <w:p w14:paraId="173038B7" w14:textId="602C4CEF" w:rsidR="00406CA5" w:rsidRPr="008A5236" w:rsidRDefault="00406CA5" w:rsidP="00406CA5">
        <w:pPr>
          <w:pStyle w:val="Stopka"/>
          <w:jc w:val="center"/>
          <w:rPr>
            <w:sz w:val="16"/>
            <w:szCs w:val="16"/>
          </w:rPr>
        </w:pPr>
        <w:r w:rsidRPr="00253EA5">
          <w:rPr>
            <w:sz w:val="16"/>
            <w:szCs w:val="16"/>
          </w:rPr>
          <w:t>tel. 41 230 23 10, +48 731 900</w:t>
        </w:r>
        <w:r>
          <w:rPr>
            <w:sz w:val="16"/>
            <w:szCs w:val="16"/>
          </w:rPr>
          <w:t> </w:t>
        </w:r>
        <w:r w:rsidRPr="00253EA5">
          <w:rPr>
            <w:sz w:val="16"/>
            <w:szCs w:val="16"/>
          </w:rPr>
          <w:t>331</w:t>
        </w:r>
      </w:p>
      <w:p w14:paraId="1B50A254" w14:textId="4930DF54" w:rsidR="00406CA5" w:rsidRDefault="00406C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3411A" w14:textId="49960528" w:rsidR="00253EA5" w:rsidRPr="008A5236" w:rsidRDefault="00253EA5" w:rsidP="008A523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63EDA" w14:textId="77777777" w:rsidR="004C51E6" w:rsidRDefault="004C51E6" w:rsidP="00572DEC">
      <w:pPr>
        <w:spacing w:after="0" w:line="240" w:lineRule="auto"/>
      </w:pPr>
      <w:r>
        <w:separator/>
      </w:r>
    </w:p>
  </w:footnote>
  <w:footnote w:type="continuationSeparator" w:id="0">
    <w:p w14:paraId="19DA4D2D" w14:textId="77777777" w:rsidR="004C51E6" w:rsidRDefault="004C51E6" w:rsidP="00572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E758" w14:textId="712316C7" w:rsidR="00565B3D" w:rsidRDefault="00C6199C" w:rsidP="00565B3D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27E588" wp14:editId="4BBDA94D">
              <wp:simplePos x="0" y="0"/>
              <wp:positionH relativeFrom="column">
                <wp:align>center</wp:align>
              </wp:positionH>
              <wp:positionV relativeFrom="page">
                <wp:posOffset>1950720</wp:posOffset>
              </wp:positionV>
              <wp:extent cx="6242400" cy="0"/>
              <wp:effectExtent l="0" t="0" r="0" b="0"/>
              <wp:wrapNone/>
              <wp:docPr id="179333071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4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DA5354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margin;mso-height-relative:margin" from="0,153.6pt" to="491.55pt,1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MPsQEAAFkDAAAOAAAAZHJzL2Uyb0RvYy54bWysU8tu2zAQvBfIPxC8x1ScNAgEyznESC9F&#10;E6DpB2z4kAjwBS5j2X+fJe04bnsrqgO15Gpnd4aj1f3OO7bVGW0MA79adJzpIKOyYRz4r5fHyzvO&#10;sEBQ4GLQA99r5Pfriy+rOfV6GafolM6MQAL2cxr4VErqhUA5aQ+4iEkHSpqYPRTa5lGoDDOheyeW&#10;XXcr5phVylFqRDrdHJJ83fCN0bI8GYO6MDdwmq20Nbf1ta5ivYJ+zJAmK49jwD9M4cEGanqC2kAB&#10;9pbtX1DeyhwxmrKQ0YtojJW6cSA2V90fbH5OkHTjQuJgOsmE/w9W/tg+hOdMMswJe0zPubLYmezr&#10;m+ZjuybW/iSW3hUm6fB2ebO86UhT+ZETn4UpY/mmo2c1GLizofKAHrbfsVAz+vTjk3oc4qN1rt2F&#10;C2wm8OuvFRnIEcZBodAnNXAMI2fgRrKaLLkhYnRW1eqKg3t8cJltgW6bTKLi/ELjcuYACyWIQ3vq&#10;rdMEv5XWcTaA06G4pQ7m8LaQQ531A787r3ahdtTNY0dSnxLW6DWqfVNW1B3dX2t69Fo1yPme4vM/&#10;Yv0OAAD//wMAUEsDBBQABgAIAAAAIQBogllO3QAAAAgBAAAPAAAAZHJzL2Rvd25yZXYueG1sTI/N&#10;TsMwEITvSH0Haytxo3YbiZaQTVW16oFbCSBxdOPND8TrKHba8PYYCQmOs7Oa+SbbTrYTFxp86xhh&#10;uVAgiEtnWq4RXl+OdxsQPmg2unNMCF/kYZvPbjKdGnflZ7oUoRYxhH2qEZoQ+lRKXzZktV+4njh6&#10;lRusDlEOtTSDvsZw28mVUvfS6pZjQ6N72jdUfhajRRhP+0q1x2T6eE8KOT6tT2+Hqka8nU+7RxCB&#10;pvD3DD/4ER3yyHR2IxsvOoQ4JCAkar0CEe2HTbIEcf69yDyT/wfk3wAAAP//AwBQSwECLQAUAAYA&#10;CAAAACEAtoM4kv4AAADhAQAAEwAAAAAAAAAAAAAAAAAAAAAAW0NvbnRlbnRfVHlwZXNdLnhtbFBL&#10;AQItABQABgAIAAAAIQA4/SH/1gAAAJQBAAALAAAAAAAAAAAAAAAAAC8BAABfcmVscy8ucmVsc1BL&#10;AQItABQABgAIAAAAIQDOknMPsQEAAFkDAAAOAAAAAAAAAAAAAAAAAC4CAABkcnMvZTJvRG9jLnht&#10;bFBLAQItABQABgAIAAAAIQBogllO3QAAAAgBAAAPAAAAAAAAAAAAAAAAAAsEAABkcnMvZG93bnJl&#10;di54bWxQSwUGAAAAAAQABADzAAAAFQUAAAAA&#10;" strokecolor="windowText" strokeweight=".5pt">
              <v:stroke joinstyle="miter"/>
              <w10:wrap anchory="page"/>
            </v:line>
          </w:pict>
        </mc:Fallback>
      </mc:AlternateContent>
    </w:r>
    <w:r w:rsidR="00F42CD3" w:rsidRPr="00F42CD3">
      <w:rPr>
        <w:noProof/>
      </w:rPr>
      <w:drawing>
        <wp:inline distT="0" distB="0" distL="0" distR="0" wp14:anchorId="04C870B1" wp14:editId="261B66C8">
          <wp:extent cx="5760720" cy="1767205"/>
          <wp:effectExtent l="0" t="0" r="0" b="4445"/>
          <wp:docPr id="521562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562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6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462"/>
    <w:multiLevelType w:val="hybridMultilevel"/>
    <w:tmpl w:val="7F94AE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2C8"/>
    <w:multiLevelType w:val="hybridMultilevel"/>
    <w:tmpl w:val="180E28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8A296F"/>
    <w:multiLevelType w:val="hybridMultilevel"/>
    <w:tmpl w:val="6A9C4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2C0555"/>
    <w:multiLevelType w:val="hybridMultilevel"/>
    <w:tmpl w:val="86608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B0851"/>
    <w:multiLevelType w:val="hybridMultilevel"/>
    <w:tmpl w:val="0562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C3EF3"/>
    <w:multiLevelType w:val="hybridMultilevel"/>
    <w:tmpl w:val="6192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62101"/>
    <w:multiLevelType w:val="hybridMultilevel"/>
    <w:tmpl w:val="BF84D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F0B5E"/>
    <w:multiLevelType w:val="hybridMultilevel"/>
    <w:tmpl w:val="9756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D584B"/>
    <w:multiLevelType w:val="hybridMultilevel"/>
    <w:tmpl w:val="0E44B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26FE6"/>
    <w:multiLevelType w:val="hybridMultilevel"/>
    <w:tmpl w:val="50148E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304DB"/>
    <w:multiLevelType w:val="hybridMultilevel"/>
    <w:tmpl w:val="CCF4478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D1E79"/>
    <w:multiLevelType w:val="hybridMultilevel"/>
    <w:tmpl w:val="66706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F41D0"/>
    <w:multiLevelType w:val="hybridMultilevel"/>
    <w:tmpl w:val="A078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00FB0"/>
    <w:multiLevelType w:val="hybridMultilevel"/>
    <w:tmpl w:val="6016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C3AC6"/>
    <w:multiLevelType w:val="hybridMultilevel"/>
    <w:tmpl w:val="D60E9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C037CB"/>
    <w:multiLevelType w:val="hybridMultilevel"/>
    <w:tmpl w:val="2A683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E63A71"/>
    <w:multiLevelType w:val="hybridMultilevel"/>
    <w:tmpl w:val="8BEC896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EAF4D88"/>
    <w:multiLevelType w:val="hybridMultilevel"/>
    <w:tmpl w:val="4358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43F8A"/>
    <w:multiLevelType w:val="hybridMultilevel"/>
    <w:tmpl w:val="B69AA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C1958"/>
    <w:multiLevelType w:val="hybridMultilevel"/>
    <w:tmpl w:val="D054B7E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 w15:restartNumberingAfterBreak="0">
    <w:nsid w:val="6E381E33"/>
    <w:multiLevelType w:val="hybridMultilevel"/>
    <w:tmpl w:val="8324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E8125D9"/>
    <w:multiLevelType w:val="hybridMultilevel"/>
    <w:tmpl w:val="37BC9C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93E56"/>
    <w:multiLevelType w:val="hybridMultilevel"/>
    <w:tmpl w:val="57B66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D5AD2"/>
    <w:multiLevelType w:val="hybridMultilevel"/>
    <w:tmpl w:val="90CC5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2C95A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5A2699"/>
    <w:multiLevelType w:val="hybridMultilevel"/>
    <w:tmpl w:val="1116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79023">
    <w:abstractNumId w:val="20"/>
  </w:num>
  <w:num w:numId="2" w16cid:durableId="2107536204">
    <w:abstractNumId w:val="4"/>
  </w:num>
  <w:num w:numId="3" w16cid:durableId="424427893">
    <w:abstractNumId w:val="12"/>
  </w:num>
  <w:num w:numId="4" w16cid:durableId="751698943">
    <w:abstractNumId w:val="6"/>
  </w:num>
  <w:num w:numId="5" w16cid:durableId="1123839965">
    <w:abstractNumId w:val="21"/>
  </w:num>
  <w:num w:numId="6" w16cid:durableId="1354989480">
    <w:abstractNumId w:val="0"/>
  </w:num>
  <w:num w:numId="7" w16cid:durableId="122697283">
    <w:abstractNumId w:val="14"/>
  </w:num>
  <w:num w:numId="8" w16cid:durableId="1431045854">
    <w:abstractNumId w:val="2"/>
  </w:num>
  <w:num w:numId="9" w16cid:durableId="977222664">
    <w:abstractNumId w:val="11"/>
  </w:num>
  <w:num w:numId="10" w16cid:durableId="361253091">
    <w:abstractNumId w:val="16"/>
  </w:num>
  <w:num w:numId="11" w16cid:durableId="582879887">
    <w:abstractNumId w:val="15"/>
  </w:num>
  <w:num w:numId="12" w16cid:durableId="303586816">
    <w:abstractNumId w:val="9"/>
  </w:num>
  <w:num w:numId="13" w16cid:durableId="1189369684">
    <w:abstractNumId w:val="24"/>
  </w:num>
  <w:num w:numId="14" w16cid:durableId="1006976661">
    <w:abstractNumId w:val="13"/>
  </w:num>
  <w:num w:numId="15" w16cid:durableId="1091119670">
    <w:abstractNumId w:val="8"/>
  </w:num>
  <w:num w:numId="16" w16cid:durableId="1540317069">
    <w:abstractNumId w:val="10"/>
  </w:num>
  <w:num w:numId="17" w16cid:durableId="998113464">
    <w:abstractNumId w:val="27"/>
  </w:num>
  <w:num w:numId="18" w16cid:durableId="1952544075">
    <w:abstractNumId w:val="28"/>
  </w:num>
  <w:num w:numId="19" w16cid:durableId="1436562628">
    <w:abstractNumId w:val="7"/>
  </w:num>
  <w:num w:numId="20" w16cid:durableId="778917542">
    <w:abstractNumId w:val="26"/>
  </w:num>
  <w:num w:numId="21" w16cid:durableId="747313499">
    <w:abstractNumId w:val="1"/>
  </w:num>
  <w:num w:numId="22" w16cid:durableId="1727946232">
    <w:abstractNumId w:val="25"/>
  </w:num>
  <w:num w:numId="23" w16cid:durableId="1012955792">
    <w:abstractNumId w:val="17"/>
  </w:num>
  <w:num w:numId="24" w16cid:durableId="216161643">
    <w:abstractNumId w:val="19"/>
  </w:num>
  <w:num w:numId="25" w16cid:durableId="679741668">
    <w:abstractNumId w:val="22"/>
  </w:num>
  <w:num w:numId="26" w16cid:durableId="1315838198">
    <w:abstractNumId w:val="23"/>
  </w:num>
  <w:num w:numId="27" w16cid:durableId="429544395">
    <w:abstractNumId w:val="18"/>
  </w:num>
  <w:num w:numId="28" w16cid:durableId="1329745218">
    <w:abstractNumId w:val="5"/>
  </w:num>
  <w:num w:numId="29" w16cid:durableId="15140320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EC"/>
    <w:rsid w:val="00022C68"/>
    <w:rsid w:val="0004564B"/>
    <w:rsid w:val="00060977"/>
    <w:rsid w:val="00075C17"/>
    <w:rsid w:val="00137110"/>
    <w:rsid w:val="001400C0"/>
    <w:rsid w:val="00153A8A"/>
    <w:rsid w:val="0018226A"/>
    <w:rsid w:val="001D0F73"/>
    <w:rsid w:val="002016D9"/>
    <w:rsid w:val="00250B0B"/>
    <w:rsid w:val="00253EA5"/>
    <w:rsid w:val="0028386B"/>
    <w:rsid w:val="00285400"/>
    <w:rsid w:val="002C0C0C"/>
    <w:rsid w:val="002C4A48"/>
    <w:rsid w:val="002D14E5"/>
    <w:rsid w:val="002D6ADF"/>
    <w:rsid w:val="00325320"/>
    <w:rsid w:val="003757B3"/>
    <w:rsid w:val="003F1AD9"/>
    <w:rsid w:val="00406CA5"/>
    <w:rsid w:val="004266D4"/>
    <w:rsid w:val="00480519"/>
    <w:rsid w:val="004934DD"/>
    <w:rsid w:val="004C51E6"/>
    <w:rsid w:val="0050677D"/>
    <w:rsid w:val="00565B3D"/>
    <w:rsid w:val="00572DEC"/>
    <w:rsid w:val="00584CAE"/>
    <w:rsid w:val="0059270D"/>
    <w:rsid w:val="005A382D"/>
    <w:rsid w:val="00615F1D"/>
    <w:rsid w:val="00682192"/>
    <w:rsid w:val="00724F7B"/>
    <w:rsid w:val="008808C2"/>
    <w:rsid w:val="008A5236"/>
    <w:rsid w:val="008C6963"/>
    <w:rsid w:val="009477CD"/>
    <w:rsid w:val="009A682F"/>
    <w:rsid w:val="009B6175"/>
    <w:rsid w:val="009C0F69"/>
    <w:rsid w:val="009C3A38"/>
    <w:rsid w:val="009E0353"/>
    <w:rsid w:val="00BA44D1"/>
    <w:rsid w:val="00BA752A"/>
    <w:rsid w:val="00BB23F7"/>
    <w:rsid w:val="00BC6082"/>
    <w:rsid w:val="00C32F3D"/>
    <w:rsid w:val="00C37A58"/>
    <w:rsid w:val="00C4208C"/>
    <w:rsid w:val="00C4386A"/>
    <w:rsid w:val="00C6199C"/>
    <w:rsid w:val="00D025B5"/>
    <w:rsid w:val="00DC32BC"/>
    <w:rsid w:val="00E16480"/>
    <w:rsid w:val="00E31B39"/>
    <w:rsid w:val="00E51937"/>
    <w:rsid w:val="00E54068"/>
    <w:rsid w:val="00E65C66"/>
    <w:rsid w:val="00E90BCE"/>
    <w:rsid w:val="00EC16D9"/>
    <w:rsid w:val="00F42CD3"/>
    <w:rsid w:val="00F67A57"/>
    <w:rsid w:val="00F71DC3"/>
    <w:rsid w:val="00FD1247"/>
    <w:rsid w:val="00FE3B63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D67E5"/>
  <w15:chartTrackingRefBased/>
  <w15:docId w15:val="{F2315C22-F0E8-44B7-A7DF-187A6C83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8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82D"/>
    <w:pPr>
      <w:keepNext/>
      <w:keepLines/>
      <w:spacing w:before="240" w:after="0" w:line="36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382D"/>
    <w:pPr>
      <w:keepNext/>
      <w:keepLines/>
      <w:spacing w:before="40" w:after="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DEC"/>
  </w:style>
  <w:style w:type="paragraph" w:styleId="Stopka">
    <w:name w:val="footer"/>
    <w:basedOn w:val="Normalny"/>
    <w:link w:val="Stopka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DEC"/>
  </w:style>
  <w:style w:type="character" w:styleId="Hipercze">
    <w:name w:val="Hyperlink"/>
    <w:basedOn w:val="Domylnaczcionkaakapitu"/>
    <w:uiPriority w:val="99"/>
    <w:unhideWhenUsed/>
    <w:rsid w:val="00253E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E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6CA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kapitzlist">
    <w:name w:val="List Paragraph"/>
    <w:basedOn w:val="Normalny"/>
    <w:uiPriority w:val="34"/>
    <w:qFormat/>
    <w:rsid w:val="005A382D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w8qarf">
    <w:name w:val="w8qarf"/>
    <w:basedOn w:val="Domylnaczcionkaakapitu"/>
    <w:rsid w:val="005A382D"/>
  </w:style>
  <w:style w:type="character" w:customStyle="1" w:styleId="lrzxr">
    <w:name w:val="lrzxr"/>
    <w:basedOn w:val="Domylnaczcionkaakapitu"/>
    <w:rsid w:val="005A382D"/>
  </w:style>
  <w:style w:type="character" w:styleId="Odwoaniedokomentarza">
    <w:name w:val="annotation reference"/>
    <w:basedOn w:val="Domylnaczcionkaakapitu"/>
    <w:uiPriority w:val="99"/>
    <w:semiHidden/>
    <w:unhideWhenUsed/>
    <w:rsid w:val="005A3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82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82D"/>
    <w:rPr>
      <w:rFonts w:ascii="Times New Roman" w:hAnsi="Times New Roman"/>
      <w:kern w:val="0"/>
      <w:sz w:val="20"/>
      <w:szCs w:val="2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382D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382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382D"/>
    <w:pPr>
      <w:spacing w:after="100"/>
      <w:ind w:left="220"/>
    </w:pPr>
  </w:style>
  <w:style w:type="paragraph" w:styleId="NormalnyWeb">
    <w:name w:val="Normal (Web)"/>
    <w:basedOn w:val="Normalny"/>
    <w:uiPriority w:val="99"/>
    <w:semiHidden/>
    <w:unhideWhenUsed/>
    <w:rsid w:val="005A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C6082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BC608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lodeswietokrzyskie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61E5-5E91-400D-A606-556AA401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CEL</dc:creator>
  <cp:keywords/>
  <dc:description/>
  <cp:lastModifiedBy>Fundacja CEL</cp:lastModifiedBy>
  <cp:revision>22</cp:revision>
  <cp:lastPrinted>2024-05-20T05:51:00Z</cp:lastPrinted>
  <dcterms:created xsi:type="dcterms:W3CDTF">2024-05-21T18:35:00Z</dcterms:created>
  <dcterms:modified xsi:type="dcterms:W3CDTF">2025-02-27T12:25:00Z</dcterms:modified>
</cp:coreProperties>
</file>